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88D6" w14:textId="77777777" w:rsidR="00BF6695" w:rsidRDefault="00BF6695" w:rsidP="00BF6695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“THERE IS A RIVER”</w:t>
      </w:r>
    </w:p>
    <w:p w14:paraId="67A851C8" w14:textId="77777777" w:rsidR="00BF6695" w:rsidRDefault="00BF6695" w:rsidP="00BF6695">
      <w:pPr>
        <w:jc w:val="center"/>
        <w:rPr>
          <w:sz w:val="32"/>
          <w:szCs w:val="32"/>
        </w:rPr>
      </w:pPr>
      <w:r>
        <w:rPr>
          <w:sz w:val="32"/>
          <w:szCs w:val="32"/>
        </w:rPr>
        <w:t>(Psalm 46:1-11)</w:t>
      </w:r>
    </w:p>
    <w:p w14:paraId="3F564FE8" w14:textId="77777777" w:rsidR="00BF6695" w:rsidRPr="00B0201C" w:rsidRDefault="00BF6695" w:rsidP="00BF6695">
      <w:pPr>
        <w:jc w:val="center"/>
        <w:rPr>
          <w:sz w:val="16"/>
          <w:szCs w:val="16"/>
        </w:rPr>
      </w:pPr>
    </w:p>
    <w:p w14:paraId="6D44407C" w14:textId="77777777" w:rsidR="00BF6695" w:rsidRDefault="00BF6695" w:rsidP="00BF6695">
      <w:r w:rsidRPr="00B92D80">
        <w:rPr>
          <w:b/>
        </w:rPr>
        <w:t xml:space="preserve">A.) </w:t>
      </w:r>
      <w:r w:rsidRPr="002C3992">
        <w:rPr>
          <w:b/>
        </w:rPr>
        <w:t xml:space="preserve">God Provides Us with a </w:t>
      </w:r>
      <w:r w:rsidRPr="002C3992">
        <w:rPr>
          <w:b/>
          <w:u w:val="single"/>
        </w:rPr>
        <w:t>Confidence</w:t>
      </w:r>
      <w:r w:rsidRPr="002C3992">
        <w:rPr>
          <w:b/>
        </w:rPr>
        <w:t>.</w:t>
      </w:r>
      <w:r>
        <w:t xml:space="preserve"> (vs. 1-3)</w:t>
      </w:r>
    </w:p>
    <w:p w14:paraId="6E6AC0A4" w14:textId="77777777" w:rsidR="00BF6695" w:rsidRDefault="00BF6695" w:rsidP="00BF669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      </w:t>
      </w:r>
      <w:r w:rsidRPr="001F59DD">
        <w:rPr>
          <w:b/>
          <w:color w:val="000000"/>
        </w:rPr>
        <w:t>Question:</w:t>
      </w:r>
      <w:r>
        <w:rPr>
          <w:color w:val="000000"/>
        </w:rPr>
        <w:t xml:space="preserve"> What truth about God removes all fear as we journey </w:t>
      </w:r>
    </w:p>
    <w:p w14:paraId="106D4D7D" w14:textId="77777777" w:rsidR="00BF6695" w:rsidRDefault="00BF6695" w:rsidP="00BF669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through life?</w:t>
      </w:r>
    </w:p>
    <w:p w14:paraId="4C427C44" w14:textId="77777777" w:rsidR="00BF6695" w:rsidRDefault="00BF6695" w:rsidP="00BF6695">
      <w:pPr>
        <w:shd w:val="clear" w:color="auto" w:fill="FFFFFF"/>
        <w:rPr>
          <w:b/>
          <w:color w:val="000000"/>
        </w:rPr>
      </w:pPr>
      <w:r>
        <w:rPr>
          <w:color w:val="000000"/>
        </w:rPr>
        <w:tab/>
      </w:r>
      <w:r w:rsidRPr="001F59DD">
        <w:rPr>
          <w:b/>
          <w:color w:val="000000"/>
        </w:rPr>
        <w:t>#1.</w:t>
      </w:r>
      <w:r>
        <w:rPr>
          <w:color w:val="000000"/>
        </w:rPr>
        <w:t xml:space="preserve"> </w:t>
      </w:r>
      <w:r w:rsidRPr="001F59DD">
        <w:rPr>
          <w:b/>
          <w:color w:val="000000"/>
        </w:rPr>
        <w:t xml:space="preserve">God is our </w:t>
      </w:r>
      <w:r w:rsidRPr="002C3992">
        <w:rPr>
          <w:b/>
          <w:color w:val="000000"/>
          <w:u w:val="single"/>
        </w:rPr>
        <w:t>Refuge</w:t>
      </w:r>
      <w:r>
        <w:rPr>
          <w:b/>
          <w:color w:val="000000"/>
        </w:rPr>
        <w:t xml:space="preserve"> or Fortress</w:t>
      </w:r>
      <w:r w:rsidRPr="001F59DD">
        <w:rPr>
          <w:b/>
          <w:color w:val="000000"/>
        </w:rPr>
        <w:t>.</w:t>
      </w:r>
    </w:p>
    <w:p w14:paraId="2DA61DF6" w14:textId="77777777" w:rsidR="00BF6695" w:rsidRDefault="00BF6695" w:rsidP="00BF6695">
      <w:pPr>
        <w:shd w:val="clear" w:color="auto" w:fill="FFFFFF"/>
        <w:ind w:firstLine="720"/>
        <w:rPr>
          <w:color w:val="000000"/>
        </w:rPr>
      </w:pPr>
      <w:r>
        <w:rPr>
          <w:b/>
          <w:color w:val="000000"/>
        </w:rPr>
        <w:t xml:space="preserve">      </w:t>
      </w:r>
      <w:r w:rsidRPr="0041514D">
        <w:rPr>
          <w:b/>
          <w:color w:val="000000"/>
        </w:rPr>
        <w:t>Question:</w:t>
      </w:r>
      <w:r>
        <w:rPr>
          <w:color w:val="000000"/>
        </w:rPr>
        <w:t xml:space="preserve"> What is a Refuge or Fortress?</w:t>
      </w:r>
    </w:p>
    <w:p w14:paraId="58D8375D" w14:textId="77777777" w:rsidR="00BF6695" w:rsidRDefault="00BF6695" w:rsidP="00BF6695">
      <w:pPr>
        <w:shd w:val="clear" w:color="auto" w:fill="FFFFFF"/>
        <w:rPr>
          <w:color w:val="000000"/>
        </w:rPr>
      </w:pPr>
      <w:r>
        <w:rPr>
          <w:color w:val="000000"/>
        </w:rPr>
        <w:tab/>
        <w:t xml:space="preserve">      </w:t>
      </w:r>
      <w:r w:rsidRPr="0041514D">
        <w:rPr>
          <w:b/>
          <w:color w:val="000000"/>
        </w:rPr>
        <w:t>Answer:</w:t>
      </w:r>
      <w:r>
        <w:rPr>
          <w:color w:val="000000"/>
        </w:rPr>
        <w:t xml:space="preserve">   A Refuge or Fortress is a place to run to for</w:t>
      </w:r>
    </w:p>
    <w:p w14:paraId="79D0D22F" w14:textId="77777777" w:rsidR="00BF6695" w:rsidRDefault="00BF6695" w:rsidP="00BF669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2C3992">
        <w:rPr>
          <w:b/>
          <w:bCs/>
          <w:color w:val="000000"/>
          <w:u w:val="single"/>
        </w:rPr>
        <w:t>safety</w:t>
      </w:r>
      <w:r>
        <w:rPr>
          <w:color w:val="000000"/>
        </w:rPr>
        <w:t xml:space="preserve"> and security. (Proverbs 18:10)</w:t>
      </w:r>
    </w:p>
    <w:p w14:paraId="5B1C4863" w14:textId="77777777" w:rsidR="00BF6695" w:rsidRPr="002140B5" w:rsidRDefault="00BF6695" w:rsidP="00BF6695">
      <w:pPr>
        <w:ind w:left="720"/>
        <w:rPr>
          <w:b/>
        </w:rPr>
      </w:pPr>
      <w:r w:rsidRPr="002140B5">
        <w:rPr>
          <w:b/>
        </w:rPr>
        <w:t xml:space="preserve">#2. God is our </w:t>
      </w:r>
      <w:r w:rsidRPr="002C3992">
        <w:rPr>
          <w:b/>
          <w:u w:val="single"/>
        </w:rPr>
        <w:t>Strength</w:t>
      </w:r>
      <w:r w:rsidRPr="002140B5">
        <w:rPr>
          <w:b/>
        </w:rPr>
        <w:t>.</w:t>
      </w:r>
    </w:p>
    <w:p w14:paraId="6711ECC8" w14:textId="77777777" w:rsidR="00BF6695" w:rsidRDefault="00BF6695" w:rsidP="00BF6695">
      <w:pPr>
        <w:ind w:left="720"/>
      </w:pPr>
      <w:r>
        <w:rPr>
          <w:b/>
        </w:rPr>
        <w:t xml:space="preserve">      </w:t>
      </w:r>
      <w:r w:rsidRPr="002140B5">
        <w:rPr>
          <w:b/>
        </w:rPr>
        <w:t>Question:</w:t>
      </w:r>
      <w:r>
        <w:t xml:space="preserve"> What does it mean that God is our Strength?</w:t>
      </w:r>
    </w:p>
    <w:p w14:paraId="35B5A74C" w14:textId="77777777" w:rsidR="00BF6695" w:rsidRDefault="00BF6695" w:rsidP="00BF6695">
      <w:pPr>
        <w:ind w:left="720"/>
      </w:pPr>
      <w:r>
        <w:rPr>
          <w:b/>
        </w:rPr>
        <w:t xml:space="preserve">      </w:t>
      </w:r>
      <w:r w:rsidRPr="002140B5">
        <w:rPr>
          <w:b/>
        </w:rPr>
        <w:t>Answer:</w:t>
      </w:r>
      <w:r>
        <w:t xml:space="preserve">   It means that God’s enabling ability will be</w:t>
      </w:r>
    </w:p>
    <w:p w14:paraId="14DFE501" w14:textId="77777777" w:rsidR="00BF6695" w:rsidRDefault="00BF6695" w:rsidP="00BF6695">
      <w:pPr>
        <w:ind w:left="720"/>
      </w:pPr>
      <w:r>
        <w:rPr>
          <w:b/>
        </w:rPr>
        <w:t xml:space="preserve">                      </w:t>
      </w:r>
      <w:r>
        <w:t xml:space="preserve"> </w:t>
      </w:r>
      <w:r w:rsidRPr="002C3992">
        <w:rPr>
          <w:b/>
          <w:bCs/>
          <w:u w:val="single"/>
        </w:rPr>
        <w:t>equal</w:t>
      </w:r>
      <w:r>
        <w:t xml:space="preserve"> to </w:t>
      </w:r>
      <w:proofErr w:type="gramStart"/>
      <w:r>
        <w:t>all of</w:t>
      </w:r>
      <w:proofErr w:type="gramEnd"/>
      <w:r>
        <w:t xml:space="preserve"> your emergencies. (Eph. 6:10)</w:t>
      </w:r>
    </w:p>
    <w:p w14:paraId="6C611B65" w14:textId="77777777" w:rsidR="00BF6695" w:rsidRPr="002140B5" w:rsidRDefault="00BF6695" w:rsidP="00BF6695">
      <w:pPr>
        <w:ind w:firstLine="720"/>
        <w:rPr>
          <w:color w:val="000000"/>
        </w:rPr>
      </w:pPr>
      <w:r w:rsidRPr="002140B5">
        <w:rPr>
          <w:b/>
          <w:color w:val="000000"/>
        </w:rPr>
        <w:t xml:space="preserve">#3. </w:t>
      </w:r>
      <w:r>
        <w:rPr>
          <w:b/>
          <w:color w:val="000000"/>
        </w:rPr>
        <w:t xml:space="preserve">God is our </w:t>
      </w:r>
      <w:r w:rsidRPr="002C3992">
        <w:rPr>
          <w:b/>
          <w:color w:val="000000"/>
          <w:u w:val="single"/>
        </w:rPr>
        <w:t>Help</w:t>
      </w:r>
      <w:r>
        <w:rPr>
          <w:b/>
          <w:color w:val="000000"/>
        </w:rPr>
        <w:t>.</w:t>
      </w:r>
      <w:r>
        <w:rPr>
          <w:color w:val="000000"/>
        </w:rPr>
        <w:t xml:space="preserve"> (v. 1)</w:t>
      </w:r>
    </w:p>
    <w:p w14:paraId="6464EF32" w14:textId="77777777" w:rsidR="00BF6695" w:rsidRDefault="00BF6695" w:rsidP="00BF6695">
      <w:pPr>
        <w:rPr>
          <w:color w:val="000000"/>
        </w:rPr>
      </w:pPr>
      <w:r>
        <w:rPr>
          <w:color w:val="000000"/>
        </w:rPr>
        <w:tab/>
        <w:t xml:space="preserve">      </w:t>
      </w:r>
      <w:r w:rsidRPr="002140B5">
        <w:rPr>
          <w:b/>
          <w:color w:val="000000"/>
        </w:rPr>
        <w:t>Question:</w:t>
      </w:r>
      <w:r>
        <w:rPr>
          <w:color w:val="000000"/>
        </w:rPr>
        <w:t xml:space="preserve"> Why is this important to know?</w:t>
      </w:r>
    </w:p>
    <w:p w14:paraId="0F393499" w14:textId="77777777" w:rsidR="00BF6695" w:rsidRDefault="00BF6695" w:rsidP="00BF6695">
      <w:pPr>
        <w:rPr>
          <w:color w:val="000000"/>
        </w:rPr>
      </w:pPr>
      <w:r>
        <w:rPr>
          <w:color w:val="000000"/>
        </w:rPr>
        <w:tab/>
        <w:t xml:space="preserve">      </w:t>
      </w:r>
      <w:r w:rsidRPr="002140B5">
        <w:rPr>
          <w:b/>
          <w:color w:val="000000"/>
        </w:rPr>
        <w:t>Answer:</w:t>
      </w:r>
      <w:r>
        <w:rPr>
          <w:color w:val="000000"/>
        </w:rPr>
        <w:t xml:space="preserve">   Because the enemy of your soul wants you to </w:t>
      </w:r>
    </w:p>
    <w:p w14:paraId="20A3867C" w14:textId="77777777" w:rsidR="00BF6695" w:rsidRDefault="00BF6695" w:rsidP="00BF6695">
      <w:pPr>
        <w:rPr>
          <w:color w:val="000000"/>
        </w:rPr>
      </w:pPr>
      <w:r>
        <w:rPr>
          <w:color w:val="000000"/>
        </w:rPr>
        <w:t xml:space="preserve">                                   believe that God is </w:t>
      </w:r>
      <w:r w:rsidRPr="002C3992">
        <w:rPr>
          <w:b/>
          <w:bCs/>
          <w:color w:val="000000"/>
          <w:u w:val="single"/>
        </w:rPr>
        <w:t>distant</w:t>
      </w:r>
      <w:r>
        <w:rPr>
          <w:color w:val="000000"/>
        </w:rPr>
        <w:t xml:space="preserve"> from you when all </w:t>
      </w:r>
    </w:p>
    <w:p w14:paraId="3C6AFFAA" w14:textId="77777777" w:rsidR="00BF6695" w:rsidRDefault="00BF6695" w:rsidP="00BF6695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       not going well.</w:t>
      </w:r>
    </w:p>
    <w:p w14:paraId="6FDEF492" w14:textId="77777777" w:rsidR="00BF6695" w:rsidRPr="00B0201C" w:rsidRDefault="00BF6695" w:rsidP="00BF6695">
      <w:pPr>
        <w:rPr>
          <w:color w:val="000000"/>
          <w:sz w:val="12"/>
          <w:szCs w:val="12"/>
        </w:rPr>
      </w:pPr>
    </w:p>
    <w:p w14:paraId="575980BF" w14:textId="77777777" w:rsidR="00BF6695" w:rsidRDefault="00BF6695" w:rsidP="00BF6695">
      <w:pPr>
        <w:rPr>
          <w:color w:val="000000"/>
        </w:rPr>
      </w:pPr>
      <w:r w:rsidRPr="00B0201C">
        <w:rPr>
          <w:b/>
          <w:bCs/>
          <w:color w:val="000000"/>
        </w:rPr>
        <w:t xml:space="preserve">      Fact:</w:t>
      </w:r>
      <w:r>
        <w:rPr>
          <w:color w:val="000000"/>
        </w:rPr>
        <w:t xml:space="preserve"> “</w:t>
      </w:r>
      <w:r w:rsidRPr="002C3992">
        <w:rPr>
          <w:bCs/>
          <w:i/>
          <w:color w:val="000000"/>
        </w:rPr>
        <w:t>Very Present</w:t>
      </w:r>
      <w:r>
        <w:rPr>
          <w:color w:val="000000"/>
        </w:rPr>
        <w:t xml:space="preserve">” (v.1) means: </w:t>
      </w:r>
    </w:p>
    <w:p w14:paraId="1FACF508" w14:textId="77777777" w:rsidR="00BF6695" w:rsidRDefault="00BF6695" w:rsidP="00BF6695">
      <w:pPr>
        <w:jc w:val="center"/>
        <w:rPr>
          <w:color w:val="000000"/>
        </w:rPr>
      </w:pPr>
      <w:r>
        <w:rPr>
          <w:color w:val="000000"/>
        </w:rPr>
        <w:t>“</w:t>
      </w:r>
      <w:r w:rsidRPr="00CD5A5C">
        <w:rPr>
          <w:i/>
          <w:color w:val="000000"/>
        </w:rPr>
        <w:t xml:space="preserve">That God is </w:t>
      </w:r>
      <w:r w:rsidRPr="002C3992">
        <w:rPr>
          <w:b/>
          <w:bCs/>
          <w:i/>
          <w:color w:val="000000"/>
          <w:u w:val="single"/>
        </w:rPr>
        <w:t>more</w:t>
      </w:r>
      <w:r w:rsidRPr="00CD5A5C">
        <w:rPr>
          <w:i/>
          <w:color w:val="000000"/>
        </w:rPr>
        <w:t xml:space="preserve"> present than trouble itself!!</w:t>
      </w:r>
      <w:r>
        <w:rPr>
          <w:color w:val="000000"/>
        </w:rPr>
        <w:t>”</w:t>
      </w:r>
    </w:p>
    <w:p w14:paraId="4940FEFC" w14:textId="77777777" w:rsidR="00BF6695" w:rsidRPr="00B0201C" w:rsidRDefault="00BF6695" w:rsidP="00BF6695">
      <w:pPr>
        <w:rPr>
          <w:color w:val="000000"/>
          <w:sz w:val="12"/>
          <w:szCs w:val="12"/>
        </w:rPr>
      </w:pPr>
    </w:p>
    <w:p w14:paraId="5D82E389" w14:textId="77777777" w:rsidR="00BF6695" w:rsidRDefault="00BF6695" w:rsidP="00BF6695">
      <w:pPr>
        <w:rPr>
          <w:color w:val="000000"/>
        </w:rPr>
      </w:pPr>
      <w:r w:rsidRPr="00736CD4">
        <w:rPr>
          <w:b/>
          <w:color w:val="000000"/>
        </w:rPr>
        <w:t xml:space="preserve">B.) </w:t>
      </w:r>
      <w:r w:rsidRPr="002C3992">
        <w:rPr>
          <w:b/>
          <w:color w:val="000000"/>
        </w:rPr>
        <w:t>God Provides us with a “</w:t>
      </w:r>
      <w:r w:rsidRPr="002C3992">
        <w:rPr>
          <w:b/>
          <w:color w:val="000000"/>
          <w:u w:val="single"/>
        </w:rPr>
        <w:t>River</w:t>
      </w:r>
      <w:r w:rsidRPr="002C3992">
        <w:rPr>
          <w:b/>
          <w:color w:val="000000"/>
        </w:rPr>
        <w:t>”.</w:t>
      </w:r>
      <w:r>
        <w:rPr>
          <w:color w:val="000000"/>
        </w:rPr>
        <w:t xml:space="preserve"> (vs. 4-7)</w:t>
      </w:r>
    </w:p>
    <w:p w14:paraId="015FDE62" w14:textId="77777777" w:rsidR="00BF6695" w:rsidRDefault="00BF6695" w:rsidP="00BF6695">
      <w:pPr>
        <w:rPr>
          <w:color w:val="000000"/>
        </w:rPr>
      </w:pPr>
      <w:r>
        <w:rPr>
          <w:b/>
          <w:color w:val="000000"/>
        </w:rPr>
        <w:t xml:space="preserve">      </w:t>
      </w:r>
      <w:r w:rsidRPr="00736CD4">
        <w:rPr>
          <w:b/>
          <w:color w:val="000000"/>
        </w:rPr>
        <w:t>Question:</w:t>
      </w:r>
      <w:r>
        <w:rPr>
          <w:color w:val="000000"/>
        </w:rPr>
        <w:t xml:space="preserve"> What is it that produces deep gladness of the heart, even in </w:t>
      </w:r>
    </w:p>
    <w:p w14:paraId="55E30062" w14:textId="77777777" w:rsidR="00BF6695" w:rsidRDefault="00BF6695" w:rsidP="00BF6695">
      <w:pPr>
        <w:rPr>
          <w:color w:val="000000"/>
        </w:rPr>
      </w:pPr>
      <w:r>
        <w:rPr>
          <w:color w:val="000000"/>
        </w:rPr>
        <w:t xml:space="preserve">                        the midst of unsure circumstances?</w:t>
      </w:r>
    </w:p>
    <w:p w14:paraId="0092A4F2" w14:textId="77777777" w:rsidR="00BF6695" w:rsidRDefault="00BF6695" w:rsidP="00BF6695">
      <w:pPr>
        <w:rPr>
          <w:color w:val="000000"/>
        </w:rPr>
      </w:pPr>
      <w:r>
        <w:rPr>
          <w:color w:val="000000"/>
        </w:rPr>
        <w:tab/>
      </w:r>
      <w:r w:rsidRPr="00736CD4">
        <w:rPr>
          <w:b/>
          <w:color w:val="000000"/>
        </w:rPr>
        <w:t>#1.</w:t>
      </w:r>
      <w:r>
        <w:rPr>
          <w:color w:val="000000"/>
        </w:rPr>
        <w:t xml:space="preserve"> </w:t>
      </w:r>
      <w:r w:rsidRPr="00736CD4">
        <w:rPr>
          <w:b/>
          <w:color w:val="000000"/>
        </w:rPr>
        <w:t xml:space="preserve">Abundant </w:t>
      </w:r>
      <w:r w:rsidRPr="002C3992">
        <w:rPr>
          <w:b/>
          <w:color w:val="000000"/>
          <w:u w:val="single"/>
        </w:rPr>
        <w:t>Refreshment</w:t>
      </w:r>
      <w:r>
        <w:rPr>
          <w:color w:val="000000"/>
        </w:rPr>
        <w:t>. (v. 4)</w:t>
      </w:r>
    </w:p>
    <w:p w14:paraId="14CE81BA" w14:textId="77777777" w:rsidR="00BF6695" w:rsidRDefault="00BF6695" w:rsidP="00BF6695">
      <w:pPr>
        <w:ind w:firstLine="720"/>
      </w:pPr>
      <w:r w:rsidRPr="00822933">
        <w:rPr>
          <w:b/>
        </w:rPr>
        <w:t xml:space="preserve">#2. Perfect </w:t>
      </w:r>
      <w:r w:rsidRPr="002C3992">
        <w:rPr>
          <w:b/>
          <w:u w:val="single"/>
        </w:rPr>
        <w:t>Timing</w:t>
      </w:r>
      <w:r w:rsidRPr="00822933">
        <w:rPr>
          <w:b/>
        </w:rPr>
        <w:t>.</w:t>
      </w:r>
      <w:r>
        <w:t xml:space="preserve"> (v. 5)</w:t>
      </w:r>
    </w:p>
    <w:p w14:paraId="51537DAF" w14:textId="77777777" w:rsidR="00BF6695" w:rsidRPr="00D824A5" w:rsidRDefault="00BF6695" w:rsidP="00BF6695">
      <w:pPr>
        <w:rPr>
          <w:b/>
          <w:color w:val="000000"/>
          <w:sz w:val="12"/>
          <w:szCs w:val="12"/>
          <w:u w:val="single"/>
        </w:rPr>
      </w:pPr>
    </w:p>
    <w:p w14:paraId="0B098200" w14:textId="77777777" w:rsidR="00BF6695" w:rsidRDefault="00BF6695" w:rsidP="00BF6695">
      <w:pPr>
        <w:jc w:val="center"/>
        <w:rPr>
          <w:b/>
          <w:color w:val="000000"/>
        </w:rPr>
      </w:pPr>
      <w:r w:rsidRPr="00D824A5">
        <w:rPr>
          <w:b/>
          <w:color w:val="000000"/>
          <w:u w:val="single"/>
        </w:rPr>
        <w:t>Fact</w:t>
      </w:r>
      <w:r w:rsidRPr="00822933">
        <w:rPr>
          <w:b/>
          <w:color w:val="000000"/>
        </w:rPr>
        <w:t>:</w:t>
      </w:r>
    </w:p>
    <w:p w14:paraId="06CCE683" w14:textId="77777777" w:rsidR="00BF6695" w:rsidRDefault="00BF6695" w:rsidP="00BF6695">
      <w:pPr>
        <w:jc w:val="center"/>
        <w:rPr>
          <w:color w:val="000000"/>
        </w:rPr>
      </w:pPr>
      <w:r>
        <w:rPr>
          <w:color w:val="000000"/>
        </w:rPr>
        <w:t>“</w:t>
      </w:r>
      <w:r w:rsidRPr="00B92D80">
        <w:rPr>
          <w:i/>
          <w:color w:val="000000"/>
        </w:rPr>
        <w:t>God will help her at break of day</w:t>
      </w:r>
      <w:r>
        <w:rPr>
          <w:i/>
          <w:color w:val="000000"/>
        </w:rPr>
        <w:t xml:space="preserve">”, </w:t>
      </w:r>
      <w:r>
        <w:rPr>
          <w:color w:val="000000"/>
        </w:rPr>
        <w:t xml:space="preserve">means: </w:t>
      </w:r>
    </w:p>
    <w:p w14:paraId="7DB3DF04" w14:textId="77777777" w:rsidR="00BF6695" w:rsidRDefault="00BF6695" w:rsidP="00BF6695">
      <w:pPr>
        <w:jc w:val="center"/>
        <w:rPr>
          <w:color w:val="000000"/>
        </w:rPr>
      </w:pPr>
      <w:r>
        <w:rPr>
          <w:color w:val="000000"/>
        </w:rPr>
        <w:t>“</w:t>
      </w:r>
      <w:r w:rsidRPr="00822933">
        <w:rPr>
          <w:i/>
          <w:color w:val="000000"/>
        </w:rPr>
        <w:t xml:space="preserve">God is </w:t>
      </w:r>
      <w:r w:rsidRPr="00186CD2">
        <w:rPr>
          <w:b/>
          <w:bCs/>
          <w:i/>
          <w:color w:val="000000"/>
          <w:u w:val="single"/>
        </w:rPr>
        <w:t>always</w:t>
      </w:r>
      <w:r w:rsidRPr="00822933">
        <w:rPr>
          <w:i/>
          <w:color w:val="000000"/>
        </w:rPr>
        <w:t xml:space="preserve"> on time</w:t>
      </w:r>
      <w:r>
        <w:rPr>
          <w:color w:val="000000"/>
        </w:rPr>
        <w:t>.”</w:t>
      </w:r>
    </w:p>
    <w:p w14:paraId="787F9BD4" w14:textId="77777777" w:rsidR="00BF6695" w:rsidRPr="00D824A5" w:rsidRDefault="00BF6695" w:rsidP="00BF6695">
      <w:pPr>
        <w:rPr>
          <w:color w:val="000000"/>
          <w:sz w:val="12"/>
          <w:szCs w:val="12"/>
        </w:rPr>
      </w:pPr>
    </w:p>
    <w:p w14:paraId="528A0C20" w14:textId="77777777" w:rsidR="00BF6695" w:rsidRDefault="00BF6695" w:rsidP="00BF6695">
      <w:pPr>
        <w:ind w:firstLine="720"/>
        <w:rPr>
          <w:color w:val="000000"/>
        </w:rPr>
      </w:pPr>
      <w:r w:rsidRPr="00E158FF">
        <w:rPr>
          <w:b/>
          <w:color w:val="000000"/>
        </w:rPr>
        <w:t xml:space="preserve">#3. Guaranteed </w:t>
      </w:r>
      <w:r w:rsidRPr="002C3992">
        <w:rPr>
          <w:b/>
          <w:color w:val="000000"/>
          <w:u w:val="single"/>
        </w:rPr>
        <w:t>Faithfulness</w:t>
      </w:r>
      <w:r w:rsidRPr="00E158FF">
        <w:rPr>
          <w:b/>
          <w:color w:val="000000"/>
        </w:rPr>
        <w:t>.</w:t>
      </w:r>
      <w:r>
        <w:rPr>
          <w:color w:val="000000"/>
        </w:rPr>
        <w:t xml:space="preserve"> (v. 7)</w:t>
      </w:r>
    </w:p>
    <w:p w14:paraId="15000810" w14:textId="77777777" w:rsidR="00BF6695" w:rsidRDefault="00BF6695" w:rsidP="00BF6695">
      <w:pPr>
        <w:rPr>
          <w:color w:val="000000"/>
        </w:rPr>
      </w:pPr>
      <w:r>
        <w:rPr>
          <w:b/>
          <w:color w:val="000000"/>
        </w:rPr>
        <w:t xml:space="preserve">                  </w:t>
      </w:r>
      <w:r w:rsidRPr="008D5AD8">
        <w:rPr>
          <w:b/>
          <w:color w:val="000000"/>
        </w:rPr>
        <w:t>Question:</w:t>
      </w:r>
      <w:r>
        <w:rPr>
          <w:color w:val="000000"/>
        </w:rPr>
        <w:t xml:space="preserve"> How is “The God of Jacob” an encouragement to </w:t>
      </w:r>
    </w:p>
    <w:p w14:paraId="3D41F886" w14:textId="77777777" w:rsidR="00BF6695" w:rsidRDefault="00BF6695" w:rsidP="00BF6695">
      <w:pPr>
        <w:rPr>
          <w:color w:val="000000"/>
        </w:rPr>
      </w:pPr>
      <w:r>
        <w:rPr>
          <w:color w:val="000000"/>
        </w:rPr>
        <w:t xml:space="preserve">                                    us all?</w:t>
      </w:r>
    </w:p>
    <w:p w14:paraId="26E7F4B0" w14:textId="77777777" w:rsidR="00BF6695" w:rsidRDefault="00BF6695" w:rsidP="00BF6695">
      <w:pPr>
        <w:rPr>
          <w:color w:val="000000"/>
        </w:rPr>
      </w:pPr>
      <w:r>
        <w:rPr>
          <w:color w:val="000000"/>
        </w:rPr>
        <w:tab/>
        <w:t xml:space="preserve">      </w:t>
      </w:r>
      <w:r w:rsidRPr="008D5AD8">
        <w:rPr>
          <w:b/>
          <w:color w:val="000000"/>
        </w:rPr>
        <w:t>Answer:</w:t>
      </w:r>
      <w:r>
        <w:rPr>
          <w:color w:val="000000"/>
        </w:rPr>
        <w:t xml:space="preserve">   Because the same God that enabled Jacob to</w:t>
      </w:r>
    </w:p>
    <w:p w14:paraId="2BA2CCC5" w14:textId="77777777" w:rsidR="00BF6695" w:rsidRDefault="00BF6695" w:rsidP="00BF6695">
      <w:pPr>
        <w:rPr>
          <w:color w:val="000000"/>
        </w:rPr>
      </w:pPr>
      <w:r>
        <w:rPr>
          <w:color w:val="000000"/>
        </w:rPr>
        <w:t xml:space="preserve">                                   struggle and </w:t>
      </w:r>
      <w:r w:rsidRPr="00186CD2">
        <w:rPr>
          <w:b/>
          <w:bCs/>
          <w:color w:val="000000"/>
          <w:u w:val="single"/>
        </w:rPr>
        <w:t>prevail</w:t>
      </w:r>
      <w:r>
        <w:rPr>
          <w:color w:val="000000"/>
        </w:rPr>
        <w:t xml:space="preserve">, is our God as well!!! </w:t>
      </w:r>
    </w:p>
    <w:p w14:paraId="1F966A53" w14:textId="77777777" w:rsidR="00BF6695" w:rsidRPr="00D824A5" w:rsidRDefault="00BF6695" w:rsidP="00BF6695">
      <w:pPr>
        <w:rPr>
          <w:b/>
          <w:color w:val="000000"/>
          <w:sz w:val="12"/>
          <w:szCs w:val="12"/>
        </w:rPr>
      </w:pPr>
    </w:p>
    <w:p w14:paraId="6879B3F0" w14:textId="77777777" w:rsidR="00BF6695" w:rsidRDefault="00BF6695" w:rsidP="00BF6695">
      <w:pPr>
        <w:rPr>
          <w:color w:val="000000"/>
        </w:rPr>
      </w:pPr>
      <w:r w:rsidRPr="008D5AD8">
        <w:rPr>
          <w:b/>
          <w:color w:val="000000"/>
        </w:rPr>
        <w:t xml:space="preserve">C.) </w:t>
      </w:r>
      <w:r w:rsidRPr="008E0195">
        <w:rPr>
          <w:b/>
          <w:color w:val="000000"/>
        </w:rPr>
        <w:t>God Provides us with “</w:t>
      </w:r>
      <w:r w:rsidRPr="008E0195">
        <w:rPr>
          <w:b/>
          <w:color w:val="000000"/>
          <w:u w:val="single"/>
        </w:rPr>
        <w:t>Security</w:t>
      </w:r>
      <w:r w:rsidRPr="008E0195">
        <w:rPr>
          <w:b/>
          <w:color w:val="000000"/>
        </w:rPr>
        <w:t>”.</w:t>
      </w:r>
      <w:r>
        <w:rPr>
          <w:color w:val="000000"/>
        </w:rPr>
        <w:t xml:space="preserve"> (vs. 8-11)</w:t>
      </w:r>
    </w:p>
    <w:p w14:paraId="1FF8EA76" w14:textId="77777777" w:rsidR="00BF6695" w:rsidRDefault="00BF6695" w:rsidP="00BF6695">
      <w:pPr>
        <w:rPr>
          <w:color w:val="000000"/>
        </w:rPr>
      </w:pPr>
      <w:r>
        <w:rPr>
          <w:b/>
          <w:color w:val="000000"/>
        </w:rPr>
        <w:t xml:space="preserve">      </w:t>
      </w:r>
      <w:r w:rsidRPr="008D5AD8">
        <w:rPr>
          <w:b/>
          <w:color w:val="000000"/>
        </w:rPr>
        <w:t>Question:</w:t>
      </w:r>
      <w:r>
        <w:rPr>
          <w:color w:val="000000"/>
        </w:rPr>
        <w:t xml:space="preserve"> How do I experience God’s wonderful supply of grace, </w:t>
      </w:r>
    </w:p>
    <w:p w14:paraId="2B477667" w14:textId="77777777" w:rsidR="00BF6695" w:rsidRDefault="00BF6695" w:rsidP="00BF6695">
      <w:pPr>
        <w:rPr>
          <w:color w:val="000000"/>
        </w:rPr>
      </w:pPr>
      <w:r>
        <w:rPr>
          <w:color w:val="000000"/>
        </w:rPr>
        <w:t xml:space="preserve">                        peace, assurance and refreshment in this journey?</w:t>
      </w:r>
    </w:p>
    <w:p w14:paraId="6F961678" w14:textId="77777777" w:rsidR="00BF6695" w:rsidRDefault="00BF6695" w:rsidP="00BF6695">
      <w:pPr>
        <w:rPr>
          <w:color w:val="000000"/>
        </w:rPr>
      </w:pPr>
      <w:r>
        <w:rPr>
          <w:color w:val="000000"/>
        </w:rPr>
        <w:t xml:space="preserve">      </w:t>
      </w:r>
      <w:r w:rsidRPr="008D5AD8">
        <w:rPr>
          <w:b/>
          <w:color w:val="000000"/>
        </w:rPr>
        <w:t>Answer:</w:t>
      </w:r>
      <w:r>
        <w:rPr>
          <w:color w:val="000000"/>
        </w:rPr>
        <w:t xml:space="preserve">   Through the </w:t>
      </w:r>
      <w:proofErr w:type="gramStart"/>
      <w:r>
        <w:rPr>
          <w:color w:val="000000"/>
        </w:rPr>
        <w:t>ministry</w:t>
      </w:r>
      <w:proofErr w:type="gramEnd"/>
      <w:r>
        <w:rPr>
          <w:color w:val="000000"/>
        </w:rPr>
        <w:t xml:space="preserve"> of </w:t>
      </w:r>
      <w:proofErr w:type="gramStart"/>
      <w:r w:rsidRPr="00186CD2">
        <w:rPr>
          <w:b/>
          <w:bCs/>
          <w:color w:val="000000"/>
          <w:u w:val="single"/>
        </w:rPr>
        <w:t>stillness</w:t>
      </w:r>
      <w:proofErr w:type="gramEnd"/>
      <w:r>
        <w:rPr>
          <w:color w:val="000000"/>
        </w:rPr>
        <w:t>! (v. 10)</w:t>
      </w:r>
    </w:p>
    <w:p w14:paraId="49E31857" w14:textId="77777777" w:rsidR="00BA0766" w:rsidRDefault="00BA0766"/>
    <w:sectPr w:rsidR="00BA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95"/>
    <w:rsid w:val="006C5BB3"/>
    <w:rsid w:val="006C5D96"/>
    <w:rsid w:val="00852BB2"/>
    <w:rsid w:val="00BA0766"/>
    <w:rsid w:val="00BF6695"/>
    <w:rsid w:val="00D77EA6"/>
    <w:rsid w:val="00E3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BFD0"/>
  <w15:chartTrackingRefBased/>
  <w15:docId w15:val="{883A114C-1CD6-402D-B158-E8E21D12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69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6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6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69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6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6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69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69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69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69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6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69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6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69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6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69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6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Grenier</dc:creator>
  <cp:keywords/>
  <dc:description/>
  <cp:lastModifiedBy>John Grenier</cp:lastModifiedBy>
  <cp:revision>1</cp:revision>
  <dcterms:created xsi:type="dcterms:W3CDTF">2025-07-02T14:43:00Z</dcterms:created>
  <dcterms:modified xsi:type="dcterms:W3CDTF">2025-07-02T14:44:00Z</dcterms:modified>
</cp:coreProperties>
</file>